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84" w:rsidRDefault="006A02E4">
      <w:r>
        <w:t>Name</w:t>
      </w:r>
      <w:proofErr w:type="gramStart"/>
      <w:r>
        <w:t>:_</w:t>
      </w:r>
      <w:proofErr w:type="gramEnd"/>
      <w:r>
        <w:t>__________________________________________________________period____</w:t>
      </w:r>
    </w:p>
    <w:p w:rsidR="006A02E4" w:rsidRPr="00772BBF" w:rsidRDefault="006A02E4" w:rsidP="006A02E4">
      <w:pPr>
        <w:jc w:val="center"/>
        <w:rPr>
          <w:b/>
        </w:rPr>
      </w:pPr>
      <w:r w:rsidRPr="00772BBF">
        <w:rPr>
          <w:b/>
        </w:rPr>
        <w:t>Claim   Evidence   Reasoning</w:t>
      </w:r>
    </w:p>
    <w:p w:rsidR="006A02E4" w:rsidRDefault="006A02E4" w:rsidP="006A02E4">
      <w:r>
        <w:t>Base your answers on the data presented in the graphs.</w:t>
      </w:r>
    </w:p>
    <w:p w:rsidR="006A02E4" w:rsidRDefault="006A02E4" w:rsidP="006A02E4">
      <w:r>
        <w:rPr>
          <w:noProof/>
        </w:rPr>
        <w:drawing>
          <wp:inline distT="0" distB="0" distL="0" distR="0">
            <wp:extent cx="4352925" cy="2904546"/>
            <wp:effectExtent l="0" t="0" r="0" b="0"/>
            <wp:docPr id="1" name="Picture 1" descr="http://school.discoveryeducation.com/sciencefaircentral/Science-Fair-Projects/Investigation-Analyze-Data-and-Draw-Conclusions.fi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.discoveryeducation.com/sciencefaircentral/Science-Fair-Projects/Investigation-Analyze-Data-and-Draw-Conclusions.fig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431" cy="290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2E4" w:rsidRDefault="006A02E4" w:rsidP="006A02E4">
      <w:pPr>
        <w:pStyle w:val="ListParagraph"/>
        <w:numPr>
          <w:ilvl w:val="0"/>
          <w:numId w:val="1"/>
        </w:numPr>
      </w:pPr>
      <w:r>
        <w:t>What is the independent variable in this experiment</w:t>
      </w:r>
      <w:proofErr w:type="gramStart"/>
      <w:r>
        <w:t>?_</w:t>
      </w:r>
      <w:proofErr w:type="gramEnd"/>
      <w:r>
        <w:t>_____________________________</w:t>
      </w:r>
    </w:p>
    <w:p w:rsidR="006A02E4" w:rsidRDefault="006A02E4" w:rsidP="006A02E4">
      <w:pPr>
        <w:pStyle w:val="ListParagraph"/>
        <w:numPr>
          <w:ilvl w:val="0"/>
          <w:numId w:val="1"/>
        </w:numPr>
      </w:pPr>
      <w:r>
        <w:t>What is the dependent variable in this experiment</w:t>
      </w:r>
      <w:proofErr w:type="gramStart"/>
      <w:r>
        <w:t>?_</w:t>
      </w:r>
      <w:proofErr w:type="gramEnd"/>
      <w:r>
        <w:t>______________________________</w:t>
      </w:r>
    </w:p>
    <w:p w:rsidR="006A02E4" w:rsidRDefault="006A02E4" w:rsidP="006A02E4">
      <w:pPr>
        <w:pStyle w:val="ListParagraph"/>
        <w:numPr>
          <w:ilvl w:val="0"/>
          <w:numId w:val="1"/>
        </w:numPr>
      </w:pPr>
      <w:r>
        <w:t>What conclusion can be reached</w:t>
      </w:r>
      <w:r w:rsidR="00772BBF">
        <w:t xml:space="preserve"> based on this data? Answer in CER format.</w:t>
      </w:r>
    </w:p>
    <w:p w:rsidR="006A02E4" w:rsidRDefault="006A02E4" w:rsidP="00772BBF">
      <w:pPr>
        <w:pStyle w:val="ListParagraph"/>
        <w:tabs>
          <w:tab w:val="left" w:pos="90"/>
        </w:tabs>
        <w:spacing w:line="48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2BBF">
        <w:t>_____________________________________________________________________________</w:t>
      </w:r>
    </w:p>
    <w:p w:rsidR="006A02E4" w:rsidRDefault="00CE70DC" w:rsidP="006A02E4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5667375" cy="32575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950" w:rsidRDefault="00370950" w:rsidP="00370950">
      <w:pPr>
        <w:ind w:left="360"/>
      </w:pPr>
    </w:p>
    <w:p w:rsidR="00370950" w:rsidRDefault="00370950" w:rsidP="00370950">
      <w:pPr>
        <w:pStyle w:val="ListParagraph"/>
        <w:numPr>
          <w:ilvl w:val="0"/>
          <w:numId w:val="1"/>
        </w:numPr>
      </w:pPr>
      <w:r>
        <w:t>What is</w:t>
      </w:r>
      <w:bookmarkStart w:id="0" w:name="_GoBack"/>
      <w:bookmarkEnd w:id="0"/>
      <w:r>
        <w:t xml:space="preserve"> the independent variable</w:t>
      </w:r>
      <w:proofErr w:type="gramStart"/>
      <w:r>
        <w:t>?</w:t>
      </w:r>
      <w:r w:rsidR="009836C5">
        <w:t>_</w:t>
      </w:r>
      <w:proofErr w:type="gramEnd"/>
      <w:r w:rsidR="009836C5">
        <w:t>_______________________________________________</w:t>
      </w:r>
    </w:p>
    <w:p w:rsidR="00370950" w:rsidRDefault="009836C5" w:rsidP="00370950">
      <w:pPr>
        <w:pStyle w:val="ListParagraph"/>
        <w:numPr>
          <w:ilvl w:val="0"/>
          <w:numId w:val="1"/>
        </w:numPr>
      </w:pPr>
      <w:r>
        <w:t>What is the dependent variable</w:t>
      </w:r>
      <w:proofErr w:type="gramStart"/>
      <w:r>
        <w:t>?_</w:t>
      </w:r>
      <w:proofErr w:type="gramEnd"/>
      <w:r>
        <w:t>________________________________________________</w:t>
      </w:r>
    </w:p>
    <w:p w:rsidR="009836C5" w:rsidRDefault="00772BBF" w:rsidP="00772BBF">
      <w:pPr>
        <w:pStyle w:val="ListParagraph"/>
        <w:numPr>
          <w:ilvl w:val="0"/>
          <w:numId w:val="1"/>
        </w:numPr>
        <w:spacing w:line="480" w:lineRule="auto"/>
      </w:pPr>
      <w:r>
        <w:t>Which season is the most productive tomato growing season</w:t>
      </w:r>
      <w:r w:rsidR="009836C5">
        <w:t>?</w:t>
      </w:r>
      <w:r>
        <w:t xml:space="preserve">  Answer in CER format </w:t>
      </w:r>
      <w:r w:rsidR="009836C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</w:t>
      </w:r>
    </w:p>
    <w:p w:rsidR="00C93F23" w:rsidRDefault="00C93F23" w:rsidP="00746BE8">
      <w:pPr>
        <w:rPr>
          <w:noProof/>
        </w:rPr>
      </w:pPr>
    </w:p>
    <w:p w:rsidR="006A02E4" w:rsidRDefault="00C93F23" w:rsidP="00746BE8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4333875" cy="2544117"/>
            <wp:effectExtent l="0" t="0" r="0" b="8890"/>
            <wp:docPr id="3" name="Picture 3" descr="https://encrypted-tbn2.gstatic.com/images?q=tbn:ANd9GcRcNVh86O6iSONxvVhNgy63EcZ5Ybbp0L-LNNHbRj7y2M6nly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RcNVh86O6iSONxvVhNgy63EcZ5Ybbp0L-LNNHbRj7y2M6nlyH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54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2E4" w:rsidRDefault="00C93F23" w:rsidP="00746BE8">
      <w:pPr>
        <w:pStyle w:val="ListParagraph"/>
      </w:pPr>
      <w:r>
        <w:t xml:space="preserve">Enzymes are proteins that regulate chemical activities in the body. </w:t>
      </w:r>
      <w:proofErr w:type="gramStart"/>
      <w:r>
        <w:t>Based on the graph above answer questions 7-9.</w:t>
      </w:r>
      <w:proofErr w:type="gramEnd"/>
    </w:p>
    <w:p w:rsidR="00C93F23" w:rsidRDefault="00C93F23" w:rsidP="00C93F23">
      <w:pPr>
        <w:pStyle w:val="ListParagraph"/>
        <w:numPr>
          <w:ilvl w:val="0"/>
          <w:numId w:val="1"/>
        </w:numPr>
      </w:pPr>
      <w:r>
        <w:t>What variable did the researcher change</w:t>
      </w:r>
      <w:proofErr w:type="gramStart"/>
      <w:r>
        <w:t>?_</w:t>
      </w:r>
      <w:proofErr w:type="gramEnd"/>
      <w:r>
        <w:t>_________________________________________</w:t>
      </w:r>
    </w:p>
    <w:p w:rsidR="00C93F23" w:rsidRDefault="00C93F23" w:rsidP="00C93F23">
      <w:pPr>
        <w:pStyle w:val="ListParagraph"/>
        <w:numPr>
          <w:ilvl w:val="0"/>
          <w:numId w:val="1"/>
        </w:numPr>
      </w:pPr>
      <w:r>
        <w:t>What variable did the researcher think would be affected by that change</w:t>
      </w:r>
      <w:proofErr w:type="gramStart"/>
      <w:r>
        <w:t>?_</w:t>
      </w:r>
      <w:proofErr w:type="gramEnd"/>
      <w:r>
        <w:t>_________________</w:t>
      </w:r>
    </w:p>
    <w:p w:rsidR="009B2778" w:rsidRDefault="00C93F23" w:rsidP="00746BE8">
      <w:pPr>
        <w:pStyle w:val="ListParagraph"/>
        <w:numPr>
          <w:ilvl w:val="0"/>
          <w:numId w:val="1"/>
        </w:numPr>
        <w:spacing w:line="480" w:lineRule="auto"/>
      </w:pPr>
      <w:r>
        <w:t>What is the relati</w:t>
      </w:r>
      <w:r w:rsidR="00FF7CF8">
        <w:t>onship between Temperature and Enzyme A</w:t>
      </w:r>
      <w:r w:rsidR="009F63B0">
        <w:t xml:space="preserve">ctivity?  Answer in CER format.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2778" w:rsidRDefault="00FF7CF8" w:rsidP="00772BBF">
      <w:pPr>
        <w:pStyle w:val="ListParagraph"/>
        <w:spacing w:line="360" w:lineRule="auto"/>
        <w:ind w:left="450" w:hanging="450"/>
      </w:pPr>
      <w:r>
        <w:rPr>
          <w:noProof/>
        </w:rPr>
        <w:drawing>
          <wp:inline distT="0" distB="0" distL="0" distR="0">
            <wp:extent cx="2171700" cy="1809750"/>
            <wp:effectExtent l="0" t="0" r="0" b="0"/>
            <wp:docPr id="5" name="Picture 5" descr="http://crescentok.com/staff/jaskew/isr/graph/tab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rescentok.com/staff/jaskew/isr/graph/tabl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746BE8">
        <w:t>Using the table to the left complete the graph below and Q. 10.</w:t>
      </w:r>
      <w:proofErr w:type="gramEnd"/>
    </w:p>
    <w:p w:rsidR="00E71269" w:rsidRDefault="00746BE8" w:rsidP="00746BE8">
      <w:pPr>
        <w:pStyle w:val="ListParagraph"/>
        <w:spacing w:line="360" w:lineRule="auto"/>
        <w:ind w:left="450" w:hanging="450"/>
      </w:pPr>
      <w:r>
        <w:rPr>
          <w:noProof/>
        </w:rPr>
        <w:lastRenderedPageBreak/>
        <w:drawing>
          <wp:inline distT="0" distB="0" distL="0" distR="0" wp14:anchorId="22DC2C96" wp14:editId="73A738F3">
            <wp:extent cx="5943600" cy="4457700"/>
            <wp:effectExtent l="0" t="0" r="0" b="0"/>
            <wp:docPr id="6" name="Picture 6" descr="http://maaw.info/images/BlankGrap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aw.info/images/BlankGraph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269" w:rsidRDefault="00E71269" w:rsidP="009B2778">
      <w:pPr>
        <w:pStyle w:val="ListParagraph"/>
        <w:spacing w:line="360" w:lineRule="auto"/>
      </w:pPr>
    </w:p>
    <w:p w:rsidR="00E71269" w:rsidRDefault="00E71269" w:rsidP="00E71269">
      <w:pPr>
        <w:pStyle w:val="ListParagraph"/>
        <w:numPr>
          <w:ilvl w:val="0"/>
          <w:numId w:val="1"/>
        </w:numPr>
        <w:spacing w:line="360" w:lineRule="auto"/>
      </w:pPr>
      <w:r>
        <w:t xml:space="preserve">Describe the </w:t>
      </w:r>
      <w:r w:rsidR="006E42B0">
        <w:t>relationship of Water pH (acidity) and Tadpole Population</w:t>
      </w:r>
      <w:r>
        <w:t xml:space="preserve"> using CER.</w:t>
      </w:r>
    </w:p>
    <w:p w:rsidR="00746BE8" w:rsidRPr="009B2778" w:rsidRDefault="00E71269" w:rsidP="00746BE8">
      <w:pPr>
        <w:pStyle w:val="ListParagraph"/>
        <w:spacing w:line="480" w:lineRule="auto"/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46BE8" w:rsidRPr="009B2778" w:rsidSect="00746BE8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529"/>
    <w:multiLevelType w:val="hybridMultilevel"/>
    <w:tmpl w:val="3DD45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E4"/>
    <w:rsid w:val="00370950"/>
    <w:rsid w:val="006A02E4"/>
    <w:rsid w:val="006E42B0"/>
    <w:rsid w:val="00746BE8"/>
    <w:rsid w:val="00772BBF"/>
    <w:rsid w:val="00930FE0"/>
    <w:rsid w:val="009836C5"/>
    <w:rsid w:val="009B2778"/>
    <w:rsid w:val="009F63B0"/>
    <w:rsid w:val="00C93F23"/>
    <w:rsid w:val="00CE70DC"/>
    <w:rsid w:val="00D756A8"/>
    <w:rsid w:val="00E71269"/>
    <w:rsid w:val="00F75984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2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2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Schools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</dc:creator>
  <cp:lastModifiedBy>Sutherland, Ian</cp:lastModifiedBy>
  <cp:revision>8</cp:revision>
  <cp:lastPrinted>2015-04-20T20:25:00Z</cp:lastPrinted>
  <dcterms:created xsi:type="dcterms:W3CDTF">2015-04-20T20:08:00Z</dcterms:created>
  <dcterms:modified xsi:type="dcterms:W3CDTF">2015-04-22T20:22:00Z</dcterms:modified>
</cp:coreProperties>
</file>